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D13" w:rsidRPr="00FB4D13" w:rsidRDefault="00FB4D13" w:rsidP="00FB4D13">
      <w:pPr>
        <w:spacing w:after="0"/>
        <w:jc w:val="center"/>
        <w:rPr>
          <w:b/>
        </w:rPr>
      </w:pPr>
      <w:r w:rsidRPr="00FB4D13">
        <w:rPr>
          <w:b/>
        </w:rPr>
        <w:t>Нормативы пропускной способности аэропорта Чита (Кадала)</w:t>
      </w:r>
    </w:p>
    <w:p w:rsidR="002877F5" w:rsidRPr="00FB4D13" w:rsidRDefault="00FB4D13" w:rsidP="00FB4D13">
      <w:pPr>
        <w:spacing w:after="0"/>
        <w:jc w:val="center"/>
        <w:rPr>
          <w:b/>
        </w:rPr>
      </w:pPr>
      <w:r w:rsidRPr="00FB4D13">
        <w:rPr>
          <w:b/>
        </w:rPr>
        <w:t>сезон ЛЕТО 201</w:t>
      </w:r>
      <w:r w:rsidR="00120BAA">
        <w:rPr>
          <w:b/>
        </w:rPr>
        <w:t>7</w:t>
      </w:r>
      <w:bookmarkStart w:id="0" w:name="_GoBack"/>
      <w:bookmarkEnd w:id="0"/>
      <w:r w:rsidRPr="00FB4D13">
        <w:rPr>
          <w:b/>
        </w:rPr>
        <w:t xml:space="preserve"> года</w:t>
      </w:r>
    </w:p>
    <w:p w:rsidR="00FB4D13" w:rsidRDefault="00FB4D13" w:rsidP="00FB4D13">
      <w:pPr>
        <w:spacing w:after="0"/>
        <w:jc w:val="center"/>
      </w:pPr>
    </w:p>
    <w:tbl>
      <w:tblPr>
        <w:tblpPr w:leftFromText="180" w:rightFromText="180" w:vertAnchor="text" w:horzAnchor="margin" w:tblpY="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992"/>
        <w:gridCol w:w="851"/>
        <w:gridCol w:w="992"/>
        <w:gridCol w:w="992"/>
        <w:gridCol w:w="992"/>
        <w:gridCol w:w="993"/>
        <w:gridCol w:w="992"/>
        <w:gridCol w:w="992"/>
        <w:gridCol w:w="1559"/>
      </w:tblGrid>
      <w:tr w:rsidR="00FB4D13" w:rsidRPr="007D5B5A" w:rsidTr="00FB4D13">
        <w:tc>
          <w:tcPr>
            <w:tcW w:w="2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Пропускная способность аэродрома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Пропускная способность аэровокзального комплекса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Пропускная способность грузового терминала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Производственная мощность ЦБП</w:t>
            </w:r>
          </w:p>
        </w:tc>
      </w:tr>
      <w:tr w:rsidR="00FB4D13" w:rsidRPr="007D5B5A" w:rsidTr="00FB4D1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ВПП 11/29 (взл.- пос./час., взл.- пос./год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РД </w:t>
            </w:r>
          </w:p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(взл.- пос./час.)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Перрон (МС/час)</w:t>
            </w:r>
          </w:p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Вылет ВВЛ (пасс/час)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Прилет ВВЛ (пасс/час)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Вылет МВЛ (пасс/час)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Прилет МВЛ (пасс/час)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Вылет (тонн/час)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Прилет (тонн/час)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Вылет (рационов/сутки)</w:t>
            </w:r>
          </w:p>
        </w:tc>
      </w:tr>
      <w:tr w:rsidR="00FB4D13" w:rsidRPr="007D5B5A" w:rsidTr="00FB4D1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12/105000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D5B5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800</w:t>
            </w:r>
          </w:p>
        </w:tc>
      </w:tr>
      <w:tr w:rsidR="00FB4D13" w:rsidRPr="007D5B5A" w:rsidTr="00FB4D1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D13" w:rsidRPr="007D5B5A" w:rsidRDefault="00FB4D13" w:rsidP="00FB4D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FB4D13" w:rsidRDefault="00FB4D13" w:rsidP="00FB4D13">
      <w:pPr>
        <w:tabs>
          <w:tab w:val="left" w:pos="2325"/>
        </w:tabs>
      </w:pPr>
    </w:p>
    <w:p w:rsidR="00FB4D13" w:rsidRDefault="00FB4D13" w:rsidP="00FB4D13">
      <w:pPr>
        <w:tabs>
          <w:tab w:val="left" w:pos="2325"/>
        </w:tabs>
      </w:pPr>
    </w:p>
    <w:p w:rsidR="00FB4D13" w:rsidRPr="00FB4D13" w:rsidRDefault="00FB4D13" w:rsidP="00FB4D13">
      <w:pPr>
        <w:tabs>
          <w:tab w:val="left" w:pos="2325"/>
        </w:tabs>
      </w:pPr>
    </w:p>
    <w:sectPr w:rsidR="00FB4D13" w:rsidRPr="00FB4D13" w:rsidSect="00FB4D13">
      <w:pgSz w:w="11906" w:h="16838"/>
      <w:pgMar w:top="709" w:right="0" w:bottom="113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701" w:rsidRDefault="005E4701" w:rsidP="00FB4D13">
      <w:pPr>
        <w:spacing w:after="0" w:line="240" w:lineRule="auto"/>
      </w:pPr>
      <w:r>
        <w:separator/>
      </w:r>
    </w:p>
  </w:endnote>
  <w:endnote w:type="continuationSeparator" w:id="0">
    <w:p w:rsidR="005E4701" w:rsidRDefault="005E4701" w:rsidP="00FB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701" w:rsidRDefault="005E4701" w:rsidP="00FB4D13">
      <w:pPr>
        <w:spacing w:after="0" w:line="240" w:lineRule="auto"/>
      </w:pPr>
      <w:r>
        <w:separator/>
      </w:r>
    </w:p>
  </w:footnote>
  <w:footnote w:type="continuationSeparator" w:id="0">
    <w:p w:rsidR="005E4701" w:rsidRDefault="005E4701" w:rsidP="00FB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B5A"/>
    <w:rsid w:val="00120BAA"/>
    <w:rsid w:val="00184880"/>
    <w:rsid w:val="002877F5"/>
    <w:rsid w:val="00363071"/>
    <w:rsid w:val="005E4701"/>
    <w:rsid w:val="006E312C"/>
    <w:rsid w:val="007D5B5A"/>
    <w:rsid w:val="00913756"/>
    <w:rsid w:val="00F4710B"/>
    <w:rsid w:val="00FB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DE7FF-331E-45E5-9F4C-442A4BC43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4D13"/>
  </w:style>
  <w:style w:type="paragraph" w:styleId="a5">
    <w:name w:val="footer"/>
    <w:basedOn w:val="a"/>
    <w:link w:val="a6"/>
    <w:uiPriority w:val="99"/>
    <w:unhideWhenUsed/>
    <w:rsid w:val="00FB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4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32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СафроноваНВ</dc:creator>
  <cp:keywords/>
  <dc:description/>
  <cp:lastModifiedBy>CommercialDirector</cp:lastModifiedBy>
  <cp:revision>3</cp:revision>
  <dcterms:created xsi:type="dcterms:W3CDTF">2021-11-12T05:46:00Z</dcterms:created>
  <dcterms:modified xsi:type="dcterms:W3CDTF">2021-11-12T05:46:00Z</dcterms:modified>
</cp:coreProperties>
</file>